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C9B" w:rsidRDefault="00426C9B" w:rsidP="00426C9B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b/>
          <w:bCs/>
          <w:color w:val="333333"/>
          <w:sz w:val="21"/>
          <w:szCs w:val="21"/>
        </w:rPr>
        <w:t>Профилактический медицинский осмотр</w:t>
      </w:r>
      <w:r>
        <w:rPr>
          <w:rFonts w:ascii="Open Sans" w:hAnsi="Open Sans"/>
          <w:color w:val="333333"/>
          <w:sz w:val="21"/>
          <w:szCs w:val="21"/>
        </w:rPr>
        <w:t> –  это комплекс медицинских обследований, проводимый в целях раннего (своевременного) выявления состояний, заболеваний и факторов риска их развития, а также в целях определения групп здоровья и выработки рекомендаций для пациентов. Профилактический медицинский осмотр проводится ежегодно: — в качестве самостоятельного мероприятия, — в рамках диспансеризации.</w:t>
      </w:r>
    </w:p>
    <w:p w:rsidR="00426C9B" w:rsidRDefault="00426C9B" w:rsidP="00426C9B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b/>
          <w:bCs/>
          <w:color w:val="333333"/>
          <w:sz w:val="21"/>
          <w:szCs w:val="21"/>
        </w:rPr>
        <w:t>Профилактический медицинский осмотр проводится ежегодно:</w:t>
      </w:r>
    </w:p>
    <w:p w:rsidR="00426C9B" w:rsidRDefault="00426C9B" w:rsidP="00426C9B">
      <w:pPr>
        <w:pStyle w:val="a3"/>
        <w:shd w:val="clear" w:color="auto" w:fill="FFFFFF"/>
        <w:spacing w:before="225" w:beforeAutospacing="0" w:after="225" w:afterAutospacing="0" w:line="360" w:lineRule="atLeast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– в качестве самостоятельного мероприятия,</w:t>
      </w:r>
    </w:p>
    <w:p w:rsidR="00426C9B" w:rsidRDefault="00426C9B" w:rsidP="00426C9B">
      <w:pPr>
        <w:pStyle w:val="a3"/>
        <w:shd w:val="clear" w:color="auto" w:fill="FFFFFF"/>
        <w:spacing w:before="225" w:beforeAutospacing="0" w:after="225" w:afterAutospacing="0" w:line="360" w:lineRule="atLeast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– в рамках диспансеризации,</w:t>
      </w:r>
    </w:p>
    <w:p w:rsidR="00426C9B" w:rsidRDefault="00426C9B" w:rsidP="00426C9B">
      <w:pPr>
        <w:pStyle w:val="a3"/>
        <w:shd w:val="clear" w:color="auto" w:fill="FFFFFF"/>
        <w:spacing w:before="225" w:beforeAutospacing="0" w:after="225" w:afterAutospacing="0" w:line="360" w:lineRule="atLeast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– в рамках диспансерного наблюдения.</w:t>
      </w:r>
    </w:p>
    <w:p w:rsidR="00426C9B" w:rsidRDefault="00426C9B" w:rsidP="00426C9B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b/>
          <w:bCs/>
          <w:color w:val="333333"/>
          <w:sz w:val="21"/>
          <w:szCs w:val="21"/>
        </w:rPr>
        <w:t>Профилактический медицинский осмотр включает в себя:</w:t>
      </w:r>
    </w:p>
    <w:p w:rsidR="00426C9B" w:rsidRDefault="00426C9B" w:rsidP="00426C9B">
      <w:pPr>
        <w:pStyle w:val="a3"/>
        <w:shd w:val="clear" w:color="auto" w:fill="FFFFFF"/>
        <w:spacing w:before="225" w:beforeAutospacing="0" w:after="225" w:afterAutospacing="0" w:line="360" w:lineRule="atLeast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– анкетирование граждан в возрасте 18 лет и старше;</w:t>
      </w:r>
    </w:p>
    <w:p w:rsidR="00426C9B" w:rsidRDefault="00426C9B" w:rsidP="00426C9B">
      <w:pPr>
        <w:pStyle w:val="a3"/>
        <w:shd w:val="clear" w:color="auto" w:fill="FFFFFF"/>
        <w:spacing w:before="225" w:beforeAutospacing="0" w:after="225" w:afterAutospacing="0" w:line="360" w:lineRule="atLeast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– расчет на основании антропометрии (измерение роста, массы тела, окружности талии) индекса массы тела, для граждан в возрасте 18 лет и старше;</w:t>
      </w:r>
    </w:p>
    <w:p w:rsidR="00426C9B" w:rsidRDefault="00426C9B" w:rsidP="00426C9B">
      <w:pPr>
        <w:pStyle w:val="a3"/>
        <w:shd w:val="clear" w:color="auto" w:fill="FFFFFF"/>
        <w:spacing w:before="225" w:beforeAutospacing="0" w:after="225" w:afterAutospacing="0" w:line="360" w:lineRule="atLeast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– измерение артериального давления на периферических артериях для граждан в возрасте 18 лет и старше;</w:t>
      </w:r>
    </w:p>
    <w:p w:rsidR="00426C9B" w:rsidRDefault="00426C9B" w:rsidP="00426C9B">
      <w:pPr>
        <w:pStyle w:val="a3"/>
        <w:shd w:val="clear" w:color="auto" w:fill="FFFFFF"/>
        <w:spacing w:before="225" w:beforeAutospacing="0" w:after="225" w:afterAutospacing="0" w:line="360" w:lineRule="atLeast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– исследование уровня общего холестерина в крови для граждан в возрасте 18 лет и старше;</w:t>
      </w:r>
    </w:p>
    <w:p w:rsidR="00426C9B" w:rsidRDefault="00426C9B" w:rsidP="00426C9B">
      <w:pPr>
        <w:pStyle w:val="a3"/>
        <w:shd w:val="clear" w:color="auto" w:fill="FFFFFF"/>
        <w:spacing w:before="225" w:beforeAutospacing="0" w:after="225" w:afterAutospacing="0" w:line="360" w:lineRule="atLeast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– определение уровня глюкозы в крови натощак для граждан в возрасте 18 лет и старше;</w:t>
      </w:r>
    </w:p>
    <w:p w:rsidR="00426C9B" w:rsidRDefault="00426C9B" w:rsidP="00426C9B">
      <w:pPr>
        <w:pStyle w:val="a3"/>
        <w:shd w:val="clear" w:color="auto" w:fill="FFFFFF"/>
        <w:spacing w:before="225" w:beforeAutospacing="0" w:after="225" w:afterAutospacing="0" w:line="360" w:lineRule="atLeast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– определение относительного сердечно-сосудистого риска у граждан в возрасте от 18 до 39 лет включительно;</w:t>
      </w:r>
    </w:p>
    <w:p w:rsidR="00426C9B" w:rsidRDefault="00426C9B" w:rsidP="00426C9B">
      <w:pPr>
        <w:pStyle w:val="a3"/>
        <w:shd w:val="clear" w:color="auto" w:fill="FFFFFF"/>
        <w:spacing w:before="225" w:beforeAutospacing="0" w:after="225" w:afterAutospacing="0" w:line="360" w:lineRule="atLeast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– определение абсолютного сердечно-сосудистого риска у граждан в возрасте от 40 до 64 лет включительно;</w:t>
      </w:r>
    </w:p>
    <w:p w:rsidR="00426C9B" w:rsidRDefault="00426C9B" w:rsidP="00426C9B">
      <w:pPr>
        <w:pStyle w:val="a3"/>
        <w:shd w:val="clear" w:color="auto" w:fill="FFFFFF"/>
        <w:spacing w:before="225" w:beforeAutospacing="0" w:after="225" w:afterAutospacing="0" w:line="360" w:lineRule="atLeast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– флюорографию легких или рентгенографию легких для граждан в возрасте 18 лет и старше 1 раз в 2 года;</w:t>
      </w:r>
    </w:p>
    <w:p w:rsidR="00426C9B" w:rsidRDefault="00426C9B" w:rsidP="00426C9B">
      <w:pPr>
        <w:pStyle w:val="a3"/>
        <w:shd w:val="clear" w:color="auto" w:fill="FFFFFF"/>
        <w:spacing w:before="225" w:beforeAutospacing="0" w:after="225" w:afterAutospacing="0" w:line="360" w:lineRule="atLeast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– электрокардиографию в покое при первом прохождении профилактического медицинского осмотра, далее в возрасте 35 лет и старше;</w:t>
      </w:r>
    </w:p>
    <w:p w:rsidR="00426C9B" w:rsidRDefault="00426C9B" w:rsidP="00426C9B">
      <w:pPr>
        <w:pStyle w:val="a3"/>
        <w:shd w:val="clear" w:color="auto" w:fill="FFFFFF"/>
        <w:spacing w:before="225" w:beforeAutospacing="0" w:after="225" w:afterAutospacing="0" w:line="360" w:lineRule="atLeast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– измерение внутриглазного давления при первом прохождении профилактического медицинского осмотра, далее в возрасте 40 лет и старше;</w:t>
      </w:r>
    </w:p>
    <w:p w:rsidR="00426C9B" w:rsidRDefault="00426C9B" w:rsidP="00426C9B">
      <w:pPr>
        <w:pStyle w:val="a3"/>
        <w:shd w:val="clear" w:color="auto" w:fill="FFFFFF"/>
        <w:spacing w:before="225" w:beforeAutospacing="0" w:after="225" w:afterAutospacing="0" w:line="360" w:lineRule="atLeast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– осмотр фельдшером (акушеркой) или врачом акушером-гинекологом женщин в возрасте от 18 и старше;</w:t>
      </w:r>
    </w:p>
    <w:p w:rsidR="00426C9B" w:rsidRDefault="00426C9B" w:rsidP="00426C9B">
      <w:pPr>
        <w:pStyle w:val="a3"/>
        <w:shd w:val="clear" w:color="auto" w:fill="FFFFFF"/>
        <w:spacing w:before="225" w:beforeAutospacing="0" w:after="225" w:afterAutospacing="0" w:line="360" w:lineRule="atLeast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lastRenderedPageBreak/>
        <w:t>– прием (осмотр) врачом-терапевтом,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узлов.</w:t>
      </w:r>
    </w:p>
    <w:p w:rsidR="00E3251C" w:rsidRDefault="00E3251C">
      <w:bookmarkStart w:id="0" w:name="_GoBack"/>
      <w:bookmarkEnd w:id="0"/>
    </w:p>
    <w:sectPr w:rsidR="00E3251C" w:rsidSect="005B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C71"/>
    <w:rsid w:val="00426C9B"/>
    <w:rsid w:val="005B00B5"/>
    <w:rsid w:val="006D6C71"/>
    <w:rsid w:val="00E3251C"/>
    <w:rsid w:val="00FA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2022-11-21T09:09:00Z</dcterms:created>
  <dcterms:modified xsi:type="dcterms:W3CDTF">2022-11-21T09:09:00Z</dcterms:modified>
</cp:coreProperties>
</file>